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64F7" w14:textId="16206E2E" w:rsidR="00E209CA" w:rsidRDefault="00356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810B5" wp14:editId="769FF560">
                <wp:simplePos x="0" y="0"/>
                <wp:positionH relativeFrom="column">
                  <wp:posOffset>-232756</wp:posOffset>
                </wp:positionH>
                <wp:positionV relativeFrom="paragraph">
                  <wp:posOffset>-1</wp:posOffset>
                </wp:positionV>
                <wp:extent cx="9227127" cy="5685905"/>
                <wp:effectExtent l="0" t="0" r="635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7127" cy="568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CC913" w14:textId="0C4CA035" w:rsidR="00E209CA" w:rsidRPr="00A136BD" w:rsidRDefault="00B85ED5" w:rsidP="00B85E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E500FE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136BD">
                              <w:rPr>
                                <w:rFonts w:ascii="Comic Sans MS" w:hAnsi="Comic Sans MS"/>
                                <w:b/>
                                <w:bCs/>
                                <w:color w:val="E500FE"/>
                                <w:sz w:val="48"/>
                                <w:szCs w:val="48"/>
                                <w:u w:val="single"/>
                              </w:rPr>
                              <w:t xml:space="preserve">We </w:t>
                            </w:r>
                            <w:r w:rsidR="00A136BD" w:rsidRPr="00A136BD">
                              <w:rPr>
                                <w:rFonts w:ascii="Comic Sans MS" w:hAnsi="Comic Sans MS"/>
                                <w:b/>
                                <w:bCs/>
                                <w:color w:val="E500FE"/>
                                <w:sz w:val="48"/>
                                <w:szCs w:val="48"/>
                                <w:u w:val="single"/>
                              </w:rPr>
                              <w:t>are passionate about</w:t>
                            </w:r>
                            <w:r w:rsidR="00E209CA" w:rsidRPr="00A136BD">
                              <w:rPr>
                                <w:rFonts w:ascii="Comic Sans MS" w:hAnsi="Comic Sans MS"/>
                                <w:b/>
                                <w:bCs/>
                                <w:color w:val="E500FE"/>
                                <w:sz w:val="48"/>
                                <w:szCs w:val="48"/>
                                <w:u w:val="single"/>
                              </w:rPr>
                              <w:t xml:space="preserve"> promo</w:t>
                            </w:r>
                            <w:r w:rsidR="00A136BD" w:rsidRPr="00A136BD">
                              <w:rPr>
                                <w:rFonts w:ascii="Comic Sans MS" w:hAnsi="Comic Sans MS"/>
                                <w:b/>
                                <w:bCs/>
                                <w:color w:val="E500FE"/>
                                <w:sz w:val="48"/>
                                <w:szCs w:val="48"/>
                                <w:u w:val="single"/>
                              </w:rPr>
                              <w:t>ting</w:t>
                            </w:r>
                            <w:r w:rsidR="00E209CA" w:rsidRPr="00A136BD">
                              <w:rPr>
                                <w:rFonts w:ascii="Comic Sans MS" w:hAnsi="Comic Sans MS"/>
                                <w:b/>
                                <w:bCs/>
                                <w:color w:val="E500FE"/>
                                <w:sz w:val="48"/>
                                <w:szCs w:val="48"/>
                                <w:u w:val="single"/>
                              </w:rPr>
                              <w:t xml:space="preserve"> a love of reading in Class F! </w:t>
                            </w:r>
                          </w:p>
                          <w:p w14:paraId="1563E72D" w14:textId="784FC773" w:rsidR="0035601E" w:rsidRDefault="00B85ED5" w:rsidP="00E209CA">
                            <w:pPr>
                              <w:jc w:val="center"/>
                              <w:rPr>
                                <w:rFonts w:ascii="Comic Sans MS" w:hAnsi="Comic Sans MS"/>
                                <w:color w:val="E500FE"/>
                                <w:sz w:val="32"/>
                                <w:szCs w:val="32"/>
                              </w:rPr>
                            </w:pPr>
                            <w:r w:rsidRPr="0035601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Reading for pleasure has a direct link </w:t>
                            </w:r>
                            <w:r w:rsidR="0035601E" w:rsidRPr="0035601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to r</w:t>
                            </w:r>
                            <w:r w:rsidRPr="0035601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eading attainment, writing ability, comprehension, vocabulary, self- confidence, general knowledge, an a better understanding of other cultures, communities and decision-making </w:t>
                            </w:r>
                            <w:r w:rsidRPr="0035601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</w:rPr>
                              <w:t>(Howard, 2011</w:t>
                            </w:r>
                            <w:r w:rsidR="0035601E" w:rsidRPr="0035601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</w:rPr>
                              <w:t>; DfE, 2020</w:t>
                            </w:r>
                            <w:r w:rsidRPr="0035601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</w:rPr>
                              <w:t>).</w:t>
                            </w:r>
                            <w:r w:rsidRPr="0035601E">
                              <w:rPr>
                                <w:rFonts w:ascii="Comic Sans MS" w:hAnsi="Comic Sans MS"/>
                                <w:color w:val="E500FE"/>
                              </w:rPr>
                              <w:t xml:space="preserve">. </w:t>
                            </w:r>
                          </w:p>
                          <w:p w14:paraId="654D2E6A" w14:textId="67865F8E" w:rsidR="00E209CA" w:rsidRPr="00B85ED5" w:rsidRDefault="00B85ED5" w:rsidP="00E209CA">
                            <w:pPr>
                              <w:jc w:val="center"/>
                              <w:rPr>
                                <w:rFonts w:ascii="Comic Sans MS" w:hAnsi="Comic Sans MS"/>
                                <w:color w:val="E500FE"/>
                                <w:sz w:val="32"/>
                                <w:szCs w:val="32"/>
                              </w:rPr>
                            </w:pPr>
                            <w:r w:rsidRPr="00B85ED5">
                              <w:rPr>
                                <w:rFonts w:ascii="Comic Sans MS" w:hAnsi="Comic Sans MS"/>
                                <w:color w:val="E500FE"/>
                                <w:sz w:val="32"/>
                                <w:szCs w:val="32"/>
                              </w:rPr>
                              <w:t xml:space="preserve">We support this </w:t>
                            </w:r>
                            <w:r w:rsidR="0035601E">
                              <w:rPr>
                                <w:rFonts w:ascii="Comic Sans MS" w:hAnsi="Comic Sans MS"/>
                                <w:color w:val="E500FE"/>
                                <w:sz w:val="32"/>
                                <w:szCs w:val="32"/>
                              </w:rPr>
                              <w:t xml:space="preserve">in Class F </w:t>
                            </w:r>
                            <w:r w:rsidRPr="00B85ED5">
                              <w:rPr>
                                <w:rFonts w:ascii="Comic Sans MS" w:hAnsi="Comic Sans MS"/>
                                <w:color w:val="E500FE"/>
                                <w:sz w:val="32"/>
                                <w:szCs w:val="32"/>
                              </w:rPr>
                              <w:t>by:</w:t>
                            </w:r>
                          </w:p>
                          <w:p w14:paraId="21CE2CC9" w14:textId="69C0AE26" w:rsidR="00B85ED5" w:rsidRPr="00B85ED5" w:rsidRDefault="0035601E" w:rsidP="00B85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Introducing</w:t>
                            </w:r>
                            <w:r w:rsidR="00B85ED5" w:rsidRPr="00B85ED5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high quality texts to the children as part of our weekly teaching.</w:t>
                            </w:r>
                          </w:p>
                          <w:p w14:paraId="287678C3" w14:textId="06F91E26" w:rsidR="00B85ED5" w:rsidRDefault="00B85ED5" w:rsidP="00B85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</w:pPr>
                            <w:r w:rsidRPr="00B85ED5"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>Tak</w:t>
                            </w:r>
                            <w:r w:rsidR="0035601E"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>ing</w:t>
                            </w:r>
                            <w:r w:rsidRPr="00B85ED5"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 xml:space="preserve"> children to the library van to choose books to bring back to class</w:t>
                            </w:r>
                            <w:r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C813BE2" w14:textId="5F3DBB38" w:rsidR="00B85ED5" w:rsidRPr="00B85ED5" w:rsidRDefault="0035601E" w:rsidP="00B85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Having an a</w:t>
                            </w:r>
                            <w:r w:rsidR="00B85ED5" w:rsidRPr="00B85ED5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ccessible voting station where children can vote for which book they would like to read at transition times. </w:t>
                            </w:r>
                          </w:p>
                          <w:p w14:paraId="4CD1B81C" w14:textId="3243DE0B" w:rsidR="00B85ED5" w:rsidRDefault="0035601E" w:rsidP="00B85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Using </w:t>
                            </w:r>
                            <w:r w:rsidR="00B85ED5" w:rsidRPr="00B85ED5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Knowledge organisers with key vocabulary linked to the half-termly topic that we will focus on in class and can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also </w:t>
                            </w:r>
                            <w:r w:rsidR="00B85ED5" w:rsidRPr="00B85ED5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be shared with parents at home.</w:t>
                            </w:r>
                          </w:p>
                          <w:p w14:paraId="35050E12" w14:textId="38930168" w:rsidR="00B85ED5" w:rsidRPr="0035601E" w:rsidRDefault="0035601E" w:rsidP="00B85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 xml:space="preserve">Displaying a </w:t>
                            </w:r>
                            <w:r w:rsidR="00B85ED5" w:rsidRPr="0035601E"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 xml:space="preserve">Vocabulary triangle with 3 tiers </w:t>
                            </w:r>
                            <w:r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 xml:space="preserve">to introduce to the children -whereby the vocabulary </w:t>
                            </w:r>
                            <w:r w:rsidR="00B85ED5" w:rsidRPr="0035601E"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 xml:space="preserve">gradually </w:t>
                            </w:r>
                            <w:r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>becomes more</w:t>
                            </w:r>
                            <w:r w:rsidRPr="0035601E"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 xml:space="preserve"> ambitious </w:t>
                            </w:r>
                            <w:r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>(</w:t>
                            </w:r>
                            <w:r w:rsidRPr="0035601E"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>topic specific</w:t>
                            </w:r>
                            <w:r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>).</w:t>
                            </w:r>
                          </w:p>
                          <w:p w14:paraId="3D8B4DE7" w14:textId="55128D94" w:rsidR="0035601E" w:rsidRPr="0035601E" w:rsidRDefault="0035601E" w:rsidP="00B85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601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National trust poem of the day to unpick language and encourage children to think about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Pr="0035601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the language could be trying to imply (e.g.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in </w:t>
                            </w:r>
                            <w:r w:rsidRPr="0035601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metaphors).</w:t>
                            </w:r>
                          </w:p>
                          <w:p w14:paraId="6A8EAD5F" w14:textId="1C19C9EF" w:rsidR="0035601E" w:rsidRPr="0035601E" w:rsidRDefault="0035601E" w:rsidP="00B85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35601E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During reading carousel there are opportunities to read for pleasure and have twice weekly guided reading sessions with books sent home and changed weekly.</w:t>
                            </w:r>
                          </w:p>
                          <w:p w14:paraId="5BD3BA5A" w14:textId="77777777" w:rsidR="00B85ED5" w:rsidRPr="00A136BD" w:rsidRDefault="00B85ED5" w:rsidP="00A136BD">
                            <w:pPr>
                              <w:ind w:left="360"/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</w:pPr>
                          </w:p>
                          <w:p w14:paraId="37981056" w14:textId="57530F15" w:rsidR="00B85ED5" w:rsidRPr="00B85ED5" w:rsidRDefault="00B85ED5" w:rsidP="00B85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</w:pPr>
                            <w:r w:rsidRPr="00B85ED5">
                              <w:rPr>
                                <w:rFonts w:ascii="Comic Sans MS" w:hAnsi="Comic Sans MS"/>
                                <w:color w:val="E500F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10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35pt;margin-top:0;width:726.55pt;height:4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" fillcolor="white [3201]" stroked="f" strokeweight=".5pt">
                <v:textbox>
                  <w:txbxContent>
                    <w:p w14:paraId="491CC913" w14:textId="0C4CA035" w:rsidR="00E209CA" w:rsidRPr="00A136BD" w:rsidRDefault="00B85ED5" w:rsidP="00B85ED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E500FE"/>
                          <w:sz w:val="48"/>
                          <w:szCs w:val="48"/>
                          <w:u w:val="single"/>
                        </w:rPr>
                      </w:pPr>
                      <w:r w:rsidRPr="00A136BD">
                        <w:rPr>
                          <w:rFonts w:ascii="Comic Sans MS" w:hAnsi="Comic Sans MS"/>
                          <w:b/>
                          <w:bCs/>
                          <w:color w:val="E500FE"/>
                          <w:sz w:val="48"/>
                          <w:szCs w:val="48"/>
                          <w:u w:val="single"/>
                        </w:rPr>
                        <w:t xml:space="preserve">We </w:t>
                      </w:r>
                      <w:r w:rsidR="00A136BD" w:rsidRPr="00A136BD">
                        <w:rPr>
                          <w:rFonts w:ascii="Comic Sans MS" w:hAnsi="Comic Sans MS"/>
                          <w:b/>
                          <w:bCs/>
                          <w:color w:val="E500FE"/>
                          <w:sz w:val="48"/>
                          <w:szCs w:val="48"/>
                          <w:u w:val="single"/>
                        </w:rPr>
                        <w:t>are passionate about</w:t>
                      </w:r>
                      <w:r w:rsidR="00E209CA" w:rsidRPr="00A136BD">
                        <w:rPr>
                          <w:rFonts w:ascii="Comic Sans MS" w:hAnsi="Comic Sans MS"/>
                          <w:b/>
                          <w:bCs/>
                          <w:color w:val="E500FE"/>
                          <w:sz w:val="48"/>
                          <w:szCs w:val="48"/>
                          <w:u w:val="single"/>
                        </w:rPr>
                        <w:t xml:space="preserve"> promo</w:t>
                      </w:r>
                      <w:r w:rsidR="00A136BD" w:rsidRPr="00A136BD">
                        <w:rPr>
                          <w:rFonts w:ascii="Comic Sans MS" w:hAnsi="Comic Sans MS"/>
                          <w:b/>
                          <w:bCs/>
                          <w:color w:val="E500FE"/>
                          <w:sz w:val="48"/>
                          <w:szCs w:val="48"/>
                          <w:u w:val="single"/>
                        </w:rPr>
                        <w:t>ting</w:t>
                      </w:r>
                      <w:r w:rsidR="00E209CA" w:rsidRPr="00A136BD">
                        <w:rPr>
                          <w:rFonts w:ascii="Comic Sans MS" w:hAnsi="Comic Sans MS"/>
                          <w:b/>
                          <w:bCs/>
                          <w:color w:val="E500FE"/>
                          <w:sz w:val="48"/>
                          <w:szCs w:val="48"/>
                          <w:u w:val="single"/>
                        </w:rPr>
                        <w:t xml:space="preserve"> a love of reading in Class F! </w:t>
                      </w:r>
                    </w:p>
                    <w:p w14:paraId="1563E72D" w14:textId="784FC773" w:rsidR="0035601E" w:rsidRDefault="00B85ED5" w:rsidP="00E209CA">
                      <w:pPr>
                        <w:jc w:val="center"/>
                        <w:rPr>
                          <w:rFonts w:ascii="Comic Sans MS" w:hAnsi="Comic Sans MS"/>
                          <w:color w:val="E500FE"/>
                          <w:sz w:val="32"/>
                          <w:szCs w:val="32"/>
                        </w:rPr>
                      </w:pP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Reading for pleasure has 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a direct link </w:t>
                      </w:r>
                      <w:r w:rsidR="0035601E"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to r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eading attainment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writing ability, comprehension, vocabulary, self- confidence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general knowledge, a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n a 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better understanding of other cultures,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communities and 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decision-makin</w:t>
                      </w:r>
                      <w:r w:rsidRPr="0035601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g </w:t>
                      </w:r>
                      <w:r w:rsidRPr="0035601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</w:rPr>
                        <w:t>(</w:t>
                      </w:r>
                      <w:r w:rsidRPr="0035601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</w:rPr>
                        <w:t>Howard, 2011</w:t>
                      </w:r>
                      <w:r w:rsidR="0035601E" w:rsidRPr="0035601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</w:rPr>
                        <w:t>; DfE, 2020</w:t>
                      </w:r>
                      <w:proofErr w:type="gramStart"/>
                      <w:r w:rsidRPr="0035601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</w:rPr>
                        <w:t>).</w:t>
                      </w:r>
                      <w:r w:rsidRPr="0035601E">
                        <w:rPr>
                          <w:rFonts w:ascii="Comic Sans MS" w:hAnsi="Comic Sans MS"/>
                          <w:color w:val="E500FE"/>
                        </w:rPr>
                        <w:t>.</w:t>
                      </w:r>
                      <w:proofErr w:type="gramEnd"/>
                      <w:r w:rsidRPr="0035601E">
                        <w:rPr>
                          <w:rFonts w:ascii="Comic Sans MS" w:hAnsi="Comic Sans MS"/>
                          <w:color w:val="E500FE"/>
                        </w:rPr>
                        <w:t xml:space="preserve"> </w:t>
                      </w:r>
                    </w:p>
                    <w:p w14:paraId="654D2E6A" w14:textId="67865F8E" w:rsidR="00E209CA" w:rsidRPr="00B85ED5" w:rsidRDefault="00B85ED5" w:rsidP="00E209CA">
                      <w:pPr>
                        <w:jc w:val="center"/>
                        <w:rPr>
                          <w:rFonts w:ascii="Comic Sans MS" w:hAnsi="Comic Sans MS"/>
                          <w:color w:val="E500FE"/>
                          <w:sz w:val="32"/>
                          <w:szCs w:val="32"/>
                        </w:rPr>
                      </w:pPr>
                      <w:r w:rsidRPr="00B85ED5">
                        <w:rPr>
                          <w:rFonts w:ascii="Comic Sans MS" w:hAnsi="Comic Sans MS"/>
                          <w:color w:val="E500FE"/>
                          <w:sz w:val="32"/>
                          <w:szCs w:val="32"/>
                        </w:rPr>
                        <w:t xml:space="preserve">We support this </w:t>
                      </w:r>
                      <w:r w:rsidR="0035601E">
                        <w:rPr>
                          <w:rFonts w:ascii="Comic Sans MS" w:hAnsi="Comic Sans MS"/>
                          <w:color w:val="E500FE"/>
                          <w:sz w:val="32"/>
                          <w:szCs w:val="32"/>
                        </w:rPr>
                        <w:t xml:space="preserve">in Class F </w:t>
                      </w:r>
                      <w:r w:rsidRPr="00B85ED5">
                        <w:rPr>
                          <w:rFonts w:ascii="Comic Sans MS" w:hAnsi="Comic Sans MS"/>
                          <w:color w:val="E500FE"/>
                          <w:sz w:val="32"/>
                          <w:szCs w:val="32"/>
                        </w:rPr>
                        <w:t>by:</w:t>
                      </w:r>
                    </w:p>
                    <w:p w14:paraId="21CE2CC9" w14:textId="69C0AE26" w:rsidR="00B85ED5" w:rsidRPr="00B85ED5" w:rsidRDefault="0035601E" w:rsidP="00B85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Introducing</w:t>
                      </w:r>
                      <w:r w:rsidR="00B85ED5" w:rsidRPr="00B85ED5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high quality texts to the children as part of our weekly teaching.</w:t>
                      </w:r>
                    </w:p>
                    <w:p w14:paraId="287678C3" w14:textId="06F91E26" w:rsidR="00B85ED5" w:rsidRDefault="00B85ED5" w:rsidP="00B85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</w:pPr>
                      <w:r w:rsidRPr="00B85ED5"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>Tak</w:t>
                      </w:r>
                      <w:r w:rsidR="0035601E"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>ing</w:t>
                      </w:r>
                      <w:r w:rsidRPr="00B85ED5"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 xml:space="preserve"> children to the library van to choose books to bring back to class</w:t>
                      </w:r>
                      <w:r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>.</w:t>
                      </w:r>
                    </w:p>
                    <w:p w14:paraId="0C813BE2" w14:textId="5F3DBB38" w:rsidR="00B85ED5" w:rsidRPr="00B85ED5" w:rsidRDefault="0035601E" w:rsidP="00B85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Having an a</w:t>
                      </w:r>
                      <w:r w:rsidR="00B85ED5" w:rsidRPr="00B85ED5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ccessible voting station where children can vote for which </w:t>
                      </w:r>
                      <w:proofErr w:type="gramStart"/>
                      <w:r w:rsidR="00B85ED5" w:rsidRPr="00B85ED5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book</w:t>
                      </w:r>
                      <w:proofErr w:type="gramEnd"/>
                      <w:r w:rsidR="00B85ED5" w:rsidRPr="00B85ED5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they would like to read at transition times. </w:t>
                      </w:r>
                    </w:p>
                    <w:p w14:paraId="4CD1B81C" w14:textId="3243DE0B" w:rsidR="00B85ED5" w:rsidRDefault="0035601E" w:rsidP="00B85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Using </w:t>
                      </w:r>
                      <w:r w:rsidR="00B85ED5" w:rsidRPr="00B85ED5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Knowledge organisers with key vocabulary linked to the half-termly topic that we will focus on in class and can </w:t>
                      </w: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also </w:t>
                      </w:r>
                      <w:r w:rsidR="00B85ED5" w:rsidRPr="00B85ED5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>be shared with parents at home.</w:t>
                      </w:r>
                    </w:p>
                    <w:p w14:paraId="35050E12" w14:textId="38930168" w:rsidR="00B85ED5" w:rsidRPr="0035601E" w:rsidRDefault="0035601E" w:rsidP="00B85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 xml:space="preserve">Displaying a </w:t>
                      </w:r>
                      <w:r w:rsidR="00B85ED5" w:rsidRPr="0035601E"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 xml:space="preserve">Vocabulary triangle with 3 tiers </w:t>
                      </w:r>
                      <w:r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>to introduce to the children</w:t>
                      </w:r>
                      <w:r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 xml:space="preserve"> -whereby the vocabulary </w:t>
                      </w:r>
                      <w:r w:rsidR="00B85ED5" w:rsidRPr="0035601E"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 xml:space="preserve">gradually </w:t>
                      </w:r>
                      <w:r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>becomes more</w:t>
                      </w:r>
                      <w:r w:rsidRPr="0035601E"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 xml:space="preserve"> ambitious </w:t>
                      </w:r>
                      <w:r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>(</w:t>
                      </w:r>
                      <w:r w:rsidRPr="0035601E"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>topic specific</w:t>
                      </w:r>
                      <w:r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>).</w:t>
                      </w:r>
                    </w:p>
                    <w:p w14:paraId="3D8B4DE7" w14:textId="55128D94" w:rsidR="0035601E" w:rsidRPr="0035601E" w:rsidRDefault="0035601E" w:rsidP="00B85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35601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National trust poem of the day to unpick language and encourage children to think about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what </w:t>
                      </w:r>
                      <w:r w:rsidRPr="0035601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the language could be trying to imply (</w:t>
                      </w:r>
                      <w:proofErr w:type="gramStart"/>
                      <w:r w:rsidRPr="0035601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in </w:t>
                      </w:r>
                      <w:r w:rsidRPr="0035601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metaphors).</w:t>
                      </w:r>
                    </w:p>
                    <w:p w14:paraId="6A8EAD5F" w14:textId="1C19C9EF" w:rsidR="0035601E" w:rsidRPr="0035601E" w:rsidRDefault="0035601E" w:rsidP="00B85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r w:rsidRPr="0035601E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During reading carousel there are opportunities to read for pleasure and have twice weekly guided reading sessions with books sent home and changed weekly.</w:t>
                      </w:r>
                    </w:p>
                    <w:p w14:paraId="5BD3BA5A" w14:textId="77777777" w:rsidR="00B85ED5" w:rsidRPr="00A136BD" w:rsidRDefault="00B85ED5" w:rsidP="00A136BD">
                      <w:pPr>
                        <w:ind w:left="360"/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</w:pPr>
                    </w:p>
                    <w:p w14:paraId="37981056" w14:textId="57530F15" w:rsidR="00B85ED5" w:rsidRPr="00B85ED5" w:rsidRDefault="00B85ED5" w:rsidP="00B85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</w:pPr>
                      <w:r w:rsidRPr="00B85ED5">
                        <w:rPr>
                          <w:rFonts w:ascii="Comic Sans MS" w:hAnsi="Comic Sans MS"/>
                          <w:color w:val="E500FE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388BD" wp14:editId="7B7F4A41">
            <wp:simplePos x="0" y="0"/>
            <wp:positionH relativeFrom="column">
              <wp:posOffset>-764771</wp:posOffset>
            </wp:positionH>
            <wp:positionV relativeFrom="paragraph">
              <wp:posOffset>-798022</wp:posOffset>
            </wp:positionV>
            <wp:extent cx="10407535" cy="7314909"/>
            <wp:effectExtent l="0" t="0" r="0" b="635"/>
            <wp:wrapNone/>
            <wp:docPr id="9" name="Picture 9" descr="Shap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465" cy="73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9CA" w:rsidSect="00E20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7B53"/>
    <w:multiLevelType w:val="hybridMultilevel"/>
    <w:tmpl w:val="FCCA8D70"/>
    <w:lvl w:ilvl="0" w:tplc="5978AB8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97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A"/>
    <w:rsid w:val="0027512E"/>
    <w:rsid w:val="0035601E"/>
    <w:rsid w:val="00A136BD"/>
    <w:rsid w:val="00B85ED5"/>
    <w:rsid w:val="00E209CA"/>
    <w:rsid w:val="00E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AE53"/>
  <w15:chartTrackingRefBased/>
  <w15:docId w15:val="{2C8477C2-42D9-2C46-B9F1-32EEAB5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Batstone</dc:creator>
  <cp:keywords/>
  <dc:description/>
  <cp:lastModifiedBy>Liam Wilkins</cp:lastModifiedBy>
  <cp:revision>2</cp:revision>
  <dcterms:created xsi:type="dcterms:W3CDTF">2023-06-11T20:10:00Z</dcterms:created>
  <dcterms:modified xsi:type="dcterms:W3CDTF">2023-06-11T20:10:00Z</dcterms:modified>
</cp:coreProperties>
</file>